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6B5" w:rsidRPr="000526B5" w:rsidRDefault="003B0C50" w:rsidP="000F275F">
      <w:pPr>
        <w:tabs>
          <w:tab w:val="left" w:pos="3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526B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Делов</w:t>
      </w:r>
      <w:r w:rsidR="000526B5" w:rsidRPr="000526B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ая</w:t>
      </w:r>
      <w:r w:rsidRPr="000526B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программ</w:t>
      </w:r>
      <w:r w:rsidR="000526B5" w:rsidRPr="000526B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</w:t>
      </w:r>
      <w:r w:rsidRPr="000526B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0526B5" w:rsidRPr="000526B5" w:rsidRDefault="003B0C50" w:rsidP="000F275F">
      <w:pPr>
        <w:tabs>
          <w:tab w:val="left" w:pos="3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526B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Регионального чемпионата «Молодые профессионалы» </w:t>
      </w:r>
    </w:p>
    <w:p w:rsidR="003B0C50" w:rsidRPr="000526B5" w:rsidRDefault="003B0C50" w:rsidP="000F275F">
      <w:pPr>
        <w:tabs>
          <w:tab w:val="left" w:pos="3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526B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(Ворлдскиллс Россия) – 2018 </w:t>
      </w:r>
    </w:p>
    <w:p w:rsidR="000526B5" w:rsidRPr="000526B5" w:rsidRDefault="000526B5" w:rsidP="000F275F">
      <w:pPr>
        <w:tabs>
          <w:tab w:val="left" w:pos="3840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526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Компетенция «Парикмахерское искусство»</w:t>
      </w:r>
    </w:p>
    <w:p w:rsidR="000526B5" w:rsidRPr="000526B5" w:rsidRDefault="000526B5" w:rsidP="000F275F">
      <w:pPr>
        <w:tabs>
          <w:tab w:val="left" w:pos="3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526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Компетенция «Прикладная эстетика»</w:t>
      </w:r>
    </w:p>
    <w:p w:rsidR="003B0C50" w:rsidRDefault="00B3758C" w:rsidP="000F275F">
      <w:pPr>
        <w:tabs>
          <w:tab w:val="left" w:pos="3840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2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ГАПОУ НСО «Новосибирский колледж</w:t>
      </w:r>
      <w:r w:rsidR="000526B5" w:rsidRPr="00052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парикмахерского искусства</w:t>
      </w:r>
      <w:r w:rsidRPr="00052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526B5" w:rsidRPr="000526B5" w:rsidRDefault="000526B5" w:rsidP="000F275F">
      <w:pPr>
        <w:tabs>
          <w:tab w:val="left" w:pos="3840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0526B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Новосибирск, ул. Степная, 57</w:t>
      </w:r>
    </w:p>
    <w:tbl>
      <w:tblPr>
        <w:tblStyle w:val="a3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410"/>
        <w:gridCol w:w="3119"/>
        <w:gridCol w:w="1417"/>
        <w:gridCol w:w="1418"/>
        <w:gridCol w:w="2126"/>
      </w:tblGrid>
      <w:tr w:rsidR="006B22CA" w:rsidRPr="00B3758C" w:rsidTr="00A86FB6">
        <w:tc>
          <w:tcPr>
            <w:tcW w:w="2410" w:type="dxa"/>
            <w:vAlign w:val="center"/>
          </w:tcPr>
          <w:p w:rsidR="006B22CA" w:rsidRPr="000526B5" w:rsidRDefault="006B22CA" w:rsidP="000526B5">
            <w:pPr>
              <w:tabs>
                <w:tab w:val="left" w:pos="384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  <w:r w:rsidRPr="000526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3119" w:type="dxa"/>
            <w:vAlign w:val="center"/>
          </w:tcPr>
          <w:p w:rsidR="006B22CA" w:rsidRPr="006B22CA" w:rsidRDefault="006B22CA" w:rsidP="006B22CA">
            <w:pPr>
              <w:tabs>
                <w:tab w:val="left" w:pos="384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22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</w:t>
            </w:r>
          </w:p>
          <w:p w:rsidR="006B22CA" w:rsidRPr="000526B5" w:rsidRDefault="006B22CA" w:rsidP="006B22CA">
            <w:pPr>
              <w:tabs>
                <w:tab w:val="left" w:pos="384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22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17" w:type="dxa"/>
            <w:vAlign w:val="center"/>
          </w:tcPr>
          <w:p w:rsidR="006B22CA" w:rsidRPr="000526B5" w:rsidRDefault="006B22CA" w:rsidP="006B22CA">
            <w:pPr>
              <w:tabs>
                <w:tab w:val="left" w:pos="3840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26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Целевая</w:t>
            </w:r>
          </w:p>
          <w:p w:rsidR="006B22CA" w:rsidRPr="000526B5" w:rsidRDefault="006B22CA" w:rsidP="006B22CA">
            <w:pPr>
              <w:tabs>
                <w:tab w:val="left" w:pos="3840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26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аудитория</w:t>
            </w:r>
          </w:p>
          <w:p w:rsidR="006B22CA" w:rsidRPr="000526B5" w:rsidRDefault="006B22CA" w:rsidP="006B22CA">
            <w:pPr>
              <w:tabs>
                <w:tab w:val="left" w:pos="3840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26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(участники)</w:t>
            </w:r>
          </w:p>
        </w:tc>
        <w:tc>
          <w:tcPr>
            <w:tcW w:w="1418" w:type="dxa"/>
            <w:vAlign w:val="center"/>
          </w:tcPr>
          <w:p w:rsidR="006B22CA" w:rsidRPr="000526B5" w:rsidRDefault="006B22CA" w:rsidP="006B22CA">
            <w:pPr>
              <w:tabs>
                <w:tab w:val="left" w:pos="3840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26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Дата,</w:t>
            </w:r>
          </w:p>
          <w:p w:rsidR="006B22CA" w:rsidRPr="000526B5" w:rsidRDefault="006B22CA" w:rsidP="006B22CA">
            <w:pPr>
              <w:tabs>
                <w:tab w:val="left" w:pos="3840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26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2126" w:type="dxa"/>
            <w:vAlign w:val="center"/>
          </w:tcPr>
          <w:p w:rsidR="006B22CA" w:rsidRPr="000526B5" w:rsidRDefault="006B22CA" w:rsidP="006B22CA">
            <w:pPr>
              <w:tabs>
                <w:tab w:val="left" w:pos="3840"/>
              </w:tabs>
              <w:ind w:left="-108" w:right="-18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526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0526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 проведение</w:t>
            </w:r>
          </w:p>
          <w:p w:rsidR="006B22CA" w:rsidRPr="000526B5" w:rsidRDefault="006B22CA" w:rsidP="006B22CA">
            <w:pPr>
              <w:tabs>
                <w:tab w:val="left" w:pos="3840"/>
              </w:tabs>
              <w:ind w:left="-108" w:right="-18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26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6B22CA" w:rsidRPr="00B3758C" w:rsidTr="00A86FB6">
        <w:tc>
          <w:tcPr>
            <w:tcW w:w="2410" w:type="dxa"/>
          </w:tcPr>
          <w:p w:rsidR="006B22CA" w:rsidRDefault="006B22CA" w:rsidP="006F38DB">
            <w:pPr>
              <w:tabs>
                <w:tab w:val="left" w:pos="3840"/>
              </w:tabs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Открытие  </w:t>
            </w:r>
            <w:r w:rsidR="003F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конкурсных площадок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 чемпионата «Молодые профессионалы по компетенциям «Парикмахерское искусство» и «Прикладная эстетика»</w:t>
            </w:r>
          </w:p>
        </w:tc>
        <w:tc>
          <w:tcPr>
            <w:tcW w:w="3119" w:type="dxa"/>
          </w:tcPr>
          <w:p w:rsidR="006B22CA" w:rsidRDefault="006B22CA" w:rsidP="006F38DB">
            <w:pPr>
              <w:tabs>
                <w:tab w:val="left" w:pos="38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Приветствие участников Чемпионата</w:t>
            </w:r>
          </w:p>
          <w:p w:rsidR="006B22CA" w:rsidRDefault="006B22CA" w:rsidP="006F38DB">
            <w:pPr>
              <w:tabs>
                <w:tab w:val="left" w:pos="38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участников</w:t>
            </w:r>
          </w:p>
          <w:p w:rsidR="006B22CA" w:rsidRDefault="006B22CA" w:rsidP="006F38DB">
            <w:pPr>
              <w:tabs>
                <w:tab w:val="left" w:pos="38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Жеребьевка</w:t>
            </w:r>
          </w:p>
          <w:p w:rsidR="006B22CA" w:rsidRDefault="006B22CA" w:rsidP="006B22CA">
            <w:pPr>
              <w:tabs>
                <w:tab w:val="left" w:pos="38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конкурсных площадок</w:t>
            </w:r>
          </w:p>
          <w:p w:rsidR="006B22CA" w:rsidRDefault="006B22CA" w:rsidP="006F38DB">
            <w:pPr>
              <w:tabs>
                <w:tab w:val="left" w:pos="38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22CA" w:rsidRPr="006F38DB" w:rsidRDefault="006B22CA" w:rsidP="006F38DB">
            <w:pPr>
              <w:tabs>
                <w:tab w:val="left" w:pos="38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B22CA" w:rsidRDefault="006B22CA" w:rsidP="006B22CA">
            <w:pPr>
              <w:tabs>
                <w:tab w:val="left" w:pos="3840"/>
              </w:tabs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Регионального чемпионата – основная группа  и юниоры</w:t>
            </w:r>
          </w:p>
        </w:tc>
        <w:tc>
          <w:tcPr>
            <w:tcW w:w="1418" w:type="dxa"/>
          </w:tcPr>
          <w:p w:rsidR="006B22CA" w:rsidRDefault="006B22CA" w:rsidP="00EF3F83">
            <w:pPr>
              <w:tabs>
                <w:tab w:val="left" w:pos="3840"/>
              </w:tabs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февраля 2018г.</w:t>
            </w:r>
          </w:p>
          <w:p w:rsidR="006B22CA" w:rsidRDefault="006B22CA" w:rsidP="00EF3F83">
            <w:pPr>
              <w:tabs>
                <w:tab w:val="left" w:pos="3840"/>
              </w:tabs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22CA" w:rsidRDefault="006B22CA" w:rsidP="00EF3F83">
            <w:pPr>
              <w:tabs>
                <w:tab w:val="left" w:pos="3840"/>
              </w:tabs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9-00 – 10-00</w:t>
            </w:r>
          </w:p>
        </w:tc>
        <w:tc>
          <w:tcPr>
            <w:tcW w:w="2126" w:type="dxa"/>
          </w:tcPr>
          <w:p w:rsidR="006B22CA" w:rsidRDefault="006B22CA" w:rsidP="00EF3F83">
            <w:pPr>
              <w:tabs>
                <w:tab w:val="left" w:pos="3840"/>
              </w:tabs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эксперты площадок: Битюцких М.В., Подрядчиков И.В., Супрун Е.В., Супрун Т.А.</w:t>
            </w:r>
          </w:p>
        </w:tc>
      </w:tr>
      <w:tr w:rsidR="006B22CA" w:rsidRPr="00B3758C" w:rsidTr="00A86FB6">
        <w:tc>
          <w:tcPr>
            <w:tcW w:w="2410" w:type="dxa"/>
          </w:tcPr>
          <w:p w:rsidR="006B22CA" w:rsidRPr="000526B5" w:rsidRDefault="006B22CA" w:rsidP="006B22CA">
            <w:pPr>
              <w:tabs>
                <w:tab w:val="left" w:pos="38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школьниками конкурсных площадок по компетенциям</w:t>
            </w:r>
          </w:p>
          <w:p w:rsidR="006B22CA" w:rsidRDefault="006B22CA" w:rsidP="000526B5">
            <w:pPr>
              <w:tabs>
                <w:tab w:val="left" w:pos="38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B22CA" w:rsidRPr="000526B5" w:rsidRDefault="006B22CA" w:rsidP="000526B5">
            <w:pPr>
              <w:pStyle w:val="a4"/>
              <w:numPr>
                <w:ilvl w:val="0"/>
                <w:numId w:val="1"/>
              </w:numPr>
              <w:tabs>
                <w:tab w:val="left" w:pos="3840"/>
              </w:tabs>
              <w:ind w:left="318" w:hanging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Ресурсного центра</w:t>
            </w:r>
          </w:p>
          <w:p w:rsidR="006B22CA" w:rsidRPr="000526B5" w:rsidRDefault="006B22CA" w:rsidP="000526B5">
            <w:pPr>
              <w:pStyle w:val="a4"/>
              <w:numPr>
                <w:ilvl w:val="0"/>
                <w:numId w:val="1"/>
              </w:numPr>
              <w:tabs>
                <w:tab w:val="left" w:pos="3840"/>
              </w:tabs>
              <w:ind w:left="318" w:hanging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по колледжу</w:t>
            </w:r>
          </w:p>
          <w:p w:rsidR="006B22CA" w:rsidRPr="000526B5" w:rsidRDefault="006B22CA" w:rsidP="000526B5">
            <w:pPr>
              <w:pStyle w:val="a4"/>
              <w:numPr>
                <w:ilvl w:val="0"/>
                <w:numId w:val="1"/>
              </w:numPr>
              <w:tabs>
                <w:tab w:val="left" w:pos="3840"/>
              </w:tabs>
              <w:ind w:left="318" w:hanging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 мастер-классы</w:t>
            </w:r>
          </w:p>
          <w:p w:rsidR="006B22CA" w:rsidRPr="000526B5" w:rsidRDefault="006B22CA" w:rsidP="000526B5">
            <w:pPr>
              <w:pStyle w:val="a4"/>
              <w:numPr>
                <w:ilvl w:val="0"/>
                <w:numId w:val="1"/>
              </w:numPr>
              <w:tabs>
                <w:tab w:val="left" w:pos="3840"/>
              </w:tabs>
              <w:ind w:left="318" w:hanging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театров «Визави» и «Афродита»</w:t>
            </w:r>
          </w:p>
        </w:tc>
        <w:tc>
          <w:tcPr>
            <w:tcW w:w="1417" w:type="dxa"/>
          </w:tcPr>
          <w:p w:rsidR="006B22CA" w:rsidRDefault="006B22CA" w:rsidP="000526B5">
            <w:pPr>
              <w:tabs>
                <w:tab w:val="left" w:pos="38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Школьники 5-7 классов </w:t>
            </w:r>
          </w:p>
        </w:tc>
        <w:tc>
          <w:tcPr>
            <w:tcW w:w="1418" w:type="dxa"/>
          </w:tcPr>
          <w:p w:rsidR="006B22CA" w:rsidRDefault="006B22CA" w:rsidP="00EF3F83">
            <w:pPr>
              <w:tabs>
                <w:tab w:val="left" w:pos="3840"/>
              </w:tabs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 7, 8 февраля 2018г.</w:t>
            </w:r>
          </w:p>
          <w:p w:rsidR="006B22CA" w:rsidRDefault="006B22CA" w:rsidP="00EF3F83">
            <w:pPr>
              <w:tabs>
                <w:tab w:val="left" w:pos="3840"/>
              </w:tabs>
              <w:ind w:left="-57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 – 12-00</w:t>
            </w:r>
          </w:p>
          <w:p w:rsidR="006B22CA" w:rsidRDefault="006B22CA" w:rsidP="00EF3F83">
            <w:pPr>
              <w:tabs>
                <w:tab w:val="left" w:pos="3840"/>
              </w:tabs>
              <w:ind w:left="-57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14-00 – 15-00</w:t>
            </w:r>
          </w:p>
        </w:tc>
        <w:tc>
          <w:tcPr>
            <w:tcW w:w="2126" w:type="dxa"/>
          </w:tcPr>
          <w:p w:rsidR="006B22CA" w:rsidRDefault="006B22CA" w:rsidP="00EF3F83">
            <w:pPr>
              <w:tabs>
                <w:tab w:val="left" w:pos="3840"/>
              </w:tabs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 Турбанова И.В.</w:t>
            </w:r>
          </w:p>
        </w:tc>
      </w:tr>
      <w:tr w:rsidR="006B22CA" w:rsidRPr="00B3758C" w:rsidTr="00A86FB6">
        <w:tc>
          <w:tcPr>
            <w:tcW w:w="2410" w:type="dxa"/>
          </w:tcPr>
          <w:p w:rsidR="006B22CA" w:rsidRPr="00B3758C" w:rsidRDefault="006B22CA" w:rsidP="00922132">
            <w:pPr>
              <w:tabs>
                <w:tab w:val="left" w:pos="38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Круглый стол </w:t>
            </w:r>
            <w:r w:rsidRPr="006B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«Разработка образовательных программ по специальностям СПО из списка ТОП-50 с учетом требований профессиональных стандартов и стандартов WorldSkills»</w:t>
            </w:r>
          </w:p>
        </w:tc>
        <w:tc>
          <w:tcPr>
            <w:tcW w:w="3119" w:type="dxa"/>
          </w:tcPr>
          <w:p w:rsidR="00EF3F83" w:rsidRDefault="006B22CA" w:rsidP="006B22CA">
            <w:pPr>
              <w:pStyle w:val="a4"/>
              <w:numPr>
                <w:ilvl w:val="0"/>
                <w:numId w:val="3"/>
              </w:numPr>
              <w:tabs>
                <w:tab w:val="left" w:pos="317"/>
              </w:tabs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r w:rsidRPr="006B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</w:t>
            </w:r>
            <w:r w:rsidRPr="006B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Pr="006B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 </w:t>
            </w:r>
            <w:r w:rsidR="00A86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образовательными организациями</w:t>
            </w:r>
            <w:r w:rsidRPr="006B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 по вопросам </w:t>
            </w:r>
            <w:r w:rsidRPr="006B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B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азработк</w:t>
            </w:r>
            <w:r w:rsidRPr="006B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B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образовательных программ по специальностям СПО из списка ТОП-50 </w:t>
            </w:r>
          </w:p>
          <w:p w:rsidR="006B22CA" w:rsidRDefault="00EF3F83" w:rsidP="006B22CA">
            <w:pPr>
              <w:pStyle w:val="a4"/>
              <w:numPr>
                <w:ilvl w:val="0"/>
                <w:numId w:val="3"/>
              </w:numPr>
              <w:tabs>
                <w:tab w:val="left" w:pos="317"/>
              </w:tabs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B22CA" w:rsidRPr="006B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овершенствовани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6B22CA" w:rsidRPr="006B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профессиональных образовательных программ с учетом требований WS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профстандартов</w:t>
            </w:r>
          </w:p>
          <w:p w:rsidR="006B22CA" w:rsidRDefault="00EF3F83" w:rsidP="00EF3F83">
            <w:pPr>
              <w:pStyle w:val="a4"/>
              <w:numPr>
                <w:ilvl w:val="0"/>
                <w:numId w:val="3"/>
              </w:numPr>
              <w:tabs>
                <w:tab w:val="left" w:pos="317"/>
              </w:tabs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о</w:t>
            </w:r>
            <w:r w:rsidRPr="00EF3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F3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 </w:t>
            </w:r>
            <w:proofErr w:type="spellStart"/>
            <w:proofErr w:type="gramStart"/>
            <w:r w:rsidRPr="00EF3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</w:t>
            </w:r>
            <w:r w:rsidR="00A86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F3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онного</w:t>
            </w:r>
            <w:proofErr w:type="spellEnd"/>
            <w:proofErr w:type="gramEnd"/>
            <w:r w:rsidRPr="00EF3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экзамена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7" w:type="dxa"/>
          </w:tcPr>
          <w:p w:rsidR="006B22CA" w:rsidRDefault="00EF3F83" w:rsidP="00EC7EE5">
            <w:pPr>
              <w:tabs>
                <w:tab w:val="left" w:pos="3840"/>
              </w:tabs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Заместители директоров по </w:t>
            </w:r>
            <w:proofErr w:type="gramStart"/>
            <w:r w:rsidRPr="00EF3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gramEnd"/>
            <w:r w:rsidRPr="00EF3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 </w:t>
            </w:r>
            <w:r w:rsidRPr="00EF3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СПО, методисты, руководители РЦ, преподаватели и мастера п/о</w:t>
            </w:r>
          </w:p>
        </w:tc>
        <w:tc>
          <w:tcPr>
            <w:tcW w:w="1418" w:type="dxa"/>
          </w:tcPr>
          <w:p w:rsidR="00EF3F83" w:rsidRDefault="00EF3F83" w:rsidP="00EF3F83">
            <w:pPr>
              <w:tabs>
                <w:tab w:val="left" w:pos="3840"/>
              </w:tabs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февраля 2018г.</w:t>
            </w:r>
          </w:p>
          <w:p w:rsidR="006B22CA" w:rsidRDefault="00EF3F83" w:rsidP="00EF3F83">
            <w:pPr>
              <w:tabs>
                <w:tab w:val="left" w:pos="3840"/>
              </w:tabs>
              <w:ind w:left="-57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-00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-00</w:t>
            </w:r>
          </w:p>
        </w:tc>
        <w:tc>
          <w:tcPr>
            <w:tcW w:w="2126" w:type="dxa"/>
          </w:tcPr>
          <w:p w:rsidR="006B22CA" w:rsidRDefault="00EF3F83" w:rsidP="00EF3F83">
            <w:pPr>
              <w:tabs>
                <w:tab w:val="left" w:pos="3840"/>
              </w:tabs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ВК Черницка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Н.В.</w:t>
            </w:r>
          </w:p>
        </w:tc>
      </w:tr>
      <w:tr w:rsidR="003F1929" w:rsidRPr="00B3758C" w:rsidTr="00A86FB6">
        <w:tc>
          <w:tcPr>
            <w:tcW w:w="2410" w:type="dxa"/>
          </w:tcPr>
          <w:p w:rsidR="003F1929" w:rsidRDefault="003F1929" w:rsidP="00A86FB6">
            <w:pPr>
              <w:tabs>
                <w:tab w:val="left" w:pos="3840"/>
              </w:tabs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Завершение работы площадок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Регионального чемпионата «Молодые профессионалы по компетенциям </w:t>
            </w:r>
          </w:p>
        </w:tc>
        <w:tc>
          <w:tcPr>
            <w:tcW w:w="3119" w:type="dxa"/>
          </w:tcPr>
          <w:p w:rsidR="003F1929" w:rsidRDefault="003F1929" w:rsidP="003F1929">
            <w:pPr>
              <w:pStyle w:val="a4"/>
              <w:tabs>
                <w:tab w:val="left" w:pos="317"/>
              </w:tabs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 конкурсов</w:t>
            </w:r>
          </w:p>
          <w:p w:rsidR="003F1929" w:rsidRDefault="003F1929" w:rsidP="003F1929">
            <w:pPr>
              <w:pStyle w:val="a4"/>
              <w:tabs>
                <w:tab w:val="left" w:pos="317"/>
              </w:tabs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Вручение подарков от спонсоров</w:t>
            </w:r>
          </w:p>
        </w:tc>
        <w:tc>
          <w:tcPr>
            <w:tcW w:w="1417" w:type="dxa"/>
          </w:tcPr>
          <w:p w:rsidR="003F1929" w:rsidRDefault="003F1929" w:rsidP="0014773C">
            <w:pPr>
              <w:tabs>
                <w:tab w:val="left" w:pos="3840"/>
              </w:tabs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Регионального чемпионата – основная группа  и юниоры</w:t>
            </w:r>
          </w:p>
        </w:tc>
        <w:tc>
          <w:tcPr>
            <w:tcW w:w="1418" w:type="dxa"/>
          </w:tcPr>
          <w:p w:rsidR="003F1929" w:rsidRDefault="003F1929" w:rsidP="0014773C">
            <w:pPr>
              <w:tabs>
                <w:tab w:val="left" w:pos="3840"/>
              </w:tabs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февраля 2018г.</w:t>
            </w:r>
          </w:p>
          <w:p w:rsidR="003F1929" w:rsidRDefault="003F1929" w:rsidP="0014773C">
            <w:pPr>
              <w:tabs>
                <w:tab w:val="left" w:pos="3840"/>
              </w:tabs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1929" w:rsidRDefault="003F1929" w:rsidP="003F1929">
            <w:pPr>
              <w:tabs>
                <w:tab w:val="left" w:pos="3840"/>
              </w:tabs>
              <w:ind w:left="-57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17-00 – 18-00</w:t>
            </w:r>
          </w:p>
        </w:tc>
        <w:tc>
          <w:tcPr>
            <w:tcW w:w="2126" w:type="dxa"/>
          </w:tcPr>
          <w:p w:rsidR="003F1929" w:rsidRDefault="003F1929" w:rsidP="0014773C">
            <w:pPr>
              <w:tabs>
                <w:tab w:val="left" w:pos="3840"/>
              </w:tabs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эксперты площадок: Битюцких М.В., Подрядчиков И.В., Супрун Е.В., Супрун Т.А.</w:t>
            </w:r>
          </w:p>
        </w:tc>
      </w:tr>
    </w:tbl>
    <w:p w:rsidR="00A86FB6" w:rsidRDefault="00A86FB6" w:rsidP="003B0C50">
      <w:pPr>
        <w:tabs>
          <w:tab w:val="left" w:pos="6660"/>
        </w:tabs>
        <w:rPr>
          <w:rFonts w:ascii="Times New Roman" w:hAnsi="Times New Roman" w:cs="Times New Roman"/>
          <w:sz w:val="24"/>
          <w:szCs w:val="24"/>
        </w:rPr>
      </w:pPr>
    </w:p>
    <w:p w:rsidR="002337C7" w:rsidRPr="003B0C50" w:rsidRDefault="00514049" w:rsidP="003B0C50">
      <w:pPr>
        <w:tabs>
          <w:tab w:val="left" w:pos="6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F1929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="003F1929">
        <w:rPr>
          <w:rFonts w:ascii="Times New Roman" w:hAnsi="Times New Roman" w:cs="Times New Roman"/>
          <w:sz w:val="24"/>
          <w:szCs w:val="24"/>
        </w:rPr>
        <w:t>Л.М.Хомутова</w:t>
      </w:r>
      <w:proofErr w:type="spellEnd"/>
      <w:r w:rsidR="003B0C50" w:rsidRPr="003B0C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0C50" w:rsidRDefault="003B0C50"/>
    <w:sectPr w:rsidR="003B0C50" w:rsidSect="000F275F">
      <w:pgSz w:w="11906" w:h="16838"/>
      <w:pgMar w:top="426" w:right="707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36C8"/>
    <w:multiLevelType w:val="hybridMultilevel"/>
    <w:tmpl w:val="D39A6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076EB6"/>
    <w:multiLevelType w:val="hybridMultilevel"/>
    <w:tmpl w:val="14625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CD491F"/>
    <w:multiLevelType w:val="hybridMultilevel"/>
    <w:tmpl w:val="52C01C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EB0"/>
    <w:rsid w:val="000526B5"/>
    <w:rsid w:val="000F275F"/>
    <w:rsid w:val="002337C7"/>
    <w:rsid w:val="00241EB0"/>
    <w:rsid w:val="002E72AF"/>
    <w:rsid w:val="0037513A"/>
    <w:rsid w:val="003B0C50"/>
    <w:rsid w:val="003C6329"/>
    <w:rsid w:val="003F1929"/>
    <w:rsid w:val="00514049"/>
    <w:rsid w:val="006B22CA"/>
    <w:rsid w:val="006F38DB"/>
    <w:rsid w:val="00A240C3"/>
    <w:rsid w:val="00A86FB6"/>
    <w:rsid w:val="00AC713B"/>
    <w:rsid w:val="00B3758C"/>
    <w:rsid w:val="00BF2795"/>
    <w:rsid w:val="00DC2B03"/>
    <w:rsid w:val="00DC5912"/>
    <w:rsid w:val="00EC7EE5"/>
    <w:rsid w:val="00EF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C50"/>
  </w:style>
  <w:style w:type="paragraph" w:styleId="1">
    <w:name w:val="heading 1"/>
    <w:basedOn w:val="a"/>
    <w:link w:val="10"/>
    <w:uiPriority w:val="9"/>
    <w:qFormat/>
    <w:rsid w:val="003C63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C63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0526B5"/>
    <w:pPr>
      <w:ind w:left="720"/>
      <w:contextualSpacing/>
    </w:pPr>
  </w:style>
  <w:style w:type="paragraph" w:customStyle="1" w:styleId="11">
    <w:name w:val="Заголовок 11"/>
    <w:qFormat/>
    <w:rsid w:val="006B22CA"/>
    <w:pPr>
      <w:keepNext/>
      <w:spacing w:after="0" w:line="240" w:lineRule="auto"/>
      <w:outlineLvl w:val="0"/>
    </w:pPr>
    <w:rPr>
      <w:rFonts w:ascii="Helvetica" w:eastAsia="Arial Unicode MS" w:hAnsi="Helvetica" w:cs="Times New Roman"/>
      <w:b/>
      <w:color w:val="000000"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C50"/>
  </w:style>
  <w:style w:type="paragraph" w:styleId="1">
    <w:name w:val="heading 1"/>
    <w:basedOn w:val="a"/>
    <w:link w:val="10"/>
    <w:uiPriority w:val="9"/>
    <w:qFormat/>
    <w:rsid w:val="003C63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C63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0526B5"/>
    <w:pPr>
      <w:ind w:left="720"/>
      <w:contextualSpacing/>
    </w:pPr>
  </w:style>
  <w:style w:type="paragraph" w:customStyle="1" w:styleId="11">
    <w:name w:val="Заголовок 11"/>
    <w:qFormat/>
    <w:rsid w:val="006B22CA"/>
    <w:pPr>
      <w:keepNext/>
      <w:spacing w:after="0" w:line="240" w:lineRule="auto"/>
      <w:outlineLvl w:val="0"/>
    </w:pPr>
    <w:rPr>
      <w:rFonts w:ascii="Helvetica" w:eastAsia="Arial Unicode MS" w:hAnsi="Helvetica" w:cs="Times New Roman"/>
      <w:b/>
      <w:color w:val="000000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4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Владелец</cp:lastModifiedBy>
  <cp:revision>2</cp:revision>
  <cp:lastPrinted>2018-01-26T03:06:00Z</cp:lastPrinted>
  <dcterms:created xsi:type="dcterms:W3CDTF">2018-01-26T03:06:00Z</dcterms:created>
  <dcterms:modified xsi:type="dcterms:W3CDTF">2018-01-26T03:06:00Z</dcterms:modified>
</cp:coreProperties>
</file>